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2A5" w:rsidRDefault="005342A5" w:rsidP="005342A5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Приложение № 21</w:t>
      </w:r>
    </w:p>
    <w:p w:rsidR="005342A5" w:rsidRDefault="005342A5" w:rsidP="005342A5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Решению </w:t>
      </w:r>
      <w:r>
        <w:rPr>
          <w:b/>
          <w:sz w:val="18"/>
          <w:szCs w:val="18"/>
          <w:lang w:val="en-US"/>
        </w:rPr>
        <w:t>XXVIII</w:t>
      </w:r>
      <w:r>
        <w:rPr>
          <w:b/>
          <w:sz w:val="18"/>
          <w:szCs w:val="18"/>
        </w:rPr>
        <w:t xml:space="preserve"> сессии </w:t>
      </w:r>
      <w:r>
        <w:rPr>
          <w:b/>
          <w:sz w:val="18"/>
          <w:szCs w:val="18"/>
          <w:lang w:val="en-US"/>
        </w:rPr>
        <w:t>IV</w:t>
      </w:r>
      <w:r>
        <w:rPr>
          <w:b/>
          <w:sz w:val="18"/>
          <w:szCs w:val="18"/>
        </w:rPr>
        <w:t xml:space="preserve"> созыва</w:t>
      </w:r>
    </w:p>
    <w:p w:rsidR="005342A5" w:rsidRDefault="005342A5" w:rsidP="005342A5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Совета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</w:t>
      </w:r>
    </w:p>
    <w:p w:rsidR="005342A5" w:rsidRDefault="005342A5" w:rsidP="005342A5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от " 30 " апреля 2020 года №  3    </w:t>
      </w:r>
    </w:p>
    <w:p w:rsidR="005342A5" w:rsidRDefault="005342A5" w:rsidP="005342A5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«О бюджете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 на 2020 год и на плановый период 2021 и 2022 годов»</w:t>
      </w:r>
    </w:p>
    <w:tbl>
      <w:tblPr>
        <w:tblW w:w="10915" w:type="dxa"/>
        <w:tblInd w:w="-1026" w:type="dxa"/>
        <w:tblLook w:val="04A0"/>
      </w:tblPr>
      <w:tblGrid>
        <w:gridCol w:w="10915"/>
      </w:tblGrid>
      <w:tr w:rsidR="005342A5" w:rsidRPr="005342A5" w:rsidTr="005342A5">
        <w:trPr>
          <w:trHeight w:val="438"/>
        </w:trPr>
        <w:tc>
          <w:tcPr>
            <w:tcW w:w="1091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5342A5">
              <w:rPr>
                <w:b/>
                <w:bCs/>
                <w:sz w:val="20"/>
                <w:szCs w:val="20"/>
                <w:lang w:eastAsia="ru-RU"/>
              </w:rPr>
              <w:t xml:space="preserve">Распределение бюджетных ассигнований по целевым статьям (муниципальным программам), видам расходов, разделам, подразделам классификации расходов бюджета </w:t>
            </w:r>
            <w:proofErr w:type="spellStart"/>
            <w:r w:rsidRPr="005342A5">
              <w:rPr>
                <w:b/>
                <w:bCs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5342A5">
              <w:rPr>
                <w:b/>
                <w:bCs/>
                <w:sz w:val="20"/>
                <w:szCs w:val="20"/>
                <w:lang w:eastAsia="ru-RU"/>
              </w:rPr>
              <w:t xml:space="preserve"> муниципального района на 2020 год</w:t>
            </w:r>
          </w:p>
        </w:tc>
      </w:tr>
      <w:tr w:rsidR="005342A5" w:rsidRPr="005342A5" w:rsidTr="005342A5">
        <w:trPr>
          <w:trHeight w:val="438"/>
        </w:trPr>
        <w:tc>
          <w:tcPr>
            <w:tcW w:w="1091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965917" w:rsidRDefault="00965917" w:rsidP="005342A5">
      <w:pPr>
        <w:jc w:val="both"/>
      </w:pPr>
    </w:p>
    <w:tbl>
      <w:tblPr>
        <w:tblW w:w="11662" w:type="dxa"/>
        <w:tblInd w:w="-743" w:type="dxa"/>
        <w:tblLook w:val="04A0"/>
      </w:tblPr>
      <w:tblGrid>
        <w:gridCol w:w="261"/>
        <w:gridCol w:w="796"/>
        <w:gridCol w:w="795"/>
        <w:gridCol w:w="794"/>
        <w:gridCol w:w="794"/>
        <w:gridCol w:w="794"/>
        <w:gridCol w:w="794"/>
        <w:gridCol w:w="6"/>
        <w:gridCol w:w="230"/>
        <w:gridCol w:w="436"/>
        <w:gridCol w:w="364"/>
        <w:gridCol w:w="222"/>
        <w:gridCol w:w="54"/>
        <w:gridCol w:w="168"/>
        <w:gridCol w:w="222"/>
        <w:gridCol w:w="640"/>
        <w:gridCol w:w="675"/>
        <w:gridCol w:w="180"/>
        <w:gridCol w:w="550"/>
        <w:gridCol w:w="300"/>
        <w:gridCol w:w="365"/>
        <w:gridCol w:w="365"/>
        <w:gridCol w:w="827"/>
        <w:gridCol w:w="389"/>
        <w:gridCol w:w="641"/>
      </w:tblGrid>
      <w:tr w:rsidR="005342A5" w:rsidRPr="005342A5" w:rsidTr="0019224C">
        <w:trPr>
          <w:gridAfter w:val="2"/>
          <w:wAfter w:w="1030" w:type="dxa"/>
          <w:trHeight w:val="1422"/>
        </w:trPr>
        <w:tc>
          <w:tcPr>
            <w:tcW w:w="2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342A5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342A5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342A5">
              <w:rPr>
                <w:b/>
                <w:bCs/>
                <w:sz w:val="18"/>
                <w:szCs w:val="18"/>
                <w:lang w:eastAsia="ru-RU"/>
              </w:rPr>
              <w:t>Код главного</w:t>
            </w:r>
            <w:r w:rsidRPr="005342A5">
              <w:rPr>
                <w:b/>
                <w:bCs/>
                <w:sz w:val="18"/>
                <w:szCs w:val="18"/>
                <w:lang w:eastAsia="ru-RU"/>
              </w:rPr>
              <w:br/>
              <w:t>распорядителя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342A5">
              <w:rPr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640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342A5">
              <w:rPr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342A5">
              <w:rPr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342A5">
              <w:rPr>
                <w:b/>
                <w:bCs/>
                <w:sz w:val="18"/>
                <w:szCs w:val="18"/>
                <w:lang w:eastAsia="ru-RU"/>
              </w:rPr>
              <w:t>Вида расхода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5342A5">
              <w:rPr>
                <w:b/>
                <w:bCs/>
                <w:sz w:val="18"/>
                <w:szCs w:val="18"/>
                <w:lang w:eastAsia="ru-RU"/>
              </w:rPr>
              <w:t>Сумма</w:t>
            </w:r>
            <w:r w:rsidRPr="005342A5">
              <w:rPr>
                <w:b/>
                <w:bCs/>
                <w:sz w:val="18"/>
                <w:szCs w:val="18"/>
                <w:lang w:eastAsia="ru-RU"/>
              </w:rPr>
              <w:br/>
              <w:t>(руб</w:t>
            </w:r>
            <w:proofErr w:type="gramStart"/>
            <w:r w:rsidRPr="005342A5">
              <w:rPr>
                <w:b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5342A5">
              <w:rPr>
                <w:b/>
                <w:bCs/>
                <w:sz w:val="18"/>
                <w:szCs w:val="18"/>
                <w:lang w:eastAsia="ru-RU"/>
              </w:rPr>
              <w:t>оп.)</w:t>
            </w:r>
          </w:p>
        </w:tc>
      </w:tr>
      <w:tr w:rsidR="005342A5" w:rsidRPr="005342A5" w:rsidTr="0019224C">
        <w:trPr>
          <w:gridAfter w:val="2"/>
          <w:wAfter w:w="1030" w:type="dxa"/>
          <w:trHeight w:val="240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342A5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342A5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342A5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342A5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342A5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342A5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5342A5">
              <w:rPr>
                <w:sz w:val="18"/>
                <w:szCs w:val="18"/>
                <w:lang w:eastAsia="ru-RU"/>
              </w:rPr>
              <w:t>7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361 000,00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361 000,00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361 000,00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0220242020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361 000,00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0220242020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163 800,00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0220242020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197 200,00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9 142 692,03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9 142 692,03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1130010400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9 142 692,03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1130010400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533 835,36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1130010400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8 253 740,46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1130010400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352 930,00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1130010400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2 186,21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5 500 000,00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5 500 000,00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lastRenderedPageBreak/>
              <w:t xml:space="preserve">Исполнение судебных актов, подлежащих взысканию с казны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1130070660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5 500 000,00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1130070660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5 500 000,00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1500072970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1500072970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антинаркотической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политики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30 000,00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1020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1300072950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30 000,00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1300072950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30 000,00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27 000,00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1400072960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27 000,00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1400072960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27 000,00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9 320 000,00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9 320 000,00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0930043180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9 320 000,00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0930043180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9 320 000,00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9 189 435,51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9 189 435,51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0910073400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9 189 435,51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0910073400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8 763 435,51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0910073400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426 000,00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450 000,00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lastRenderedPageBreak/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1200043240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300 000,00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1200043240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300 000,00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5342A5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12000S3240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150 000,00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12000S3240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150 000,00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33 242 140,98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Подпрограмма "Создание условий для обеспечения доступным и комфортным жильем граждан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22 104 000,00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1020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Основное мероприятие "Переселение граждан из многоквартирных домов, признанных аварийными и подлежащими сносу и не входящих в действующие программы переселения"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22 104 000,00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178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софинансируемых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0510109602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0510109602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5342A5" w:rsidRPr="005342A5" w:rsidTr="0019224C">
        <w:trPr>
          <w:gridAfter w:val="2"/>
          <w:wAfter w:w="1030" w:type="dxa"/>
          <w:trHeight w:val="1020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софинансируемых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0510167483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0510167483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0510167483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0510167484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0510167484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0510167484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5342A5" w:rsidRPr="005342A5" w:rsidTr="0019224C">
        <w:trPr>
          <w:gridAfter w:val="2"/>
          <w:wAfter w:w="1030" w:type="dxa"/>
          <w:trHeight w:val="1260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5342A5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05101S9602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05101S9602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5342A5" w:rsidRPr="005342A5" w:rsidTr="0019224C">
        <w:trPr>
          <w:gridAfter w:val="2"/>
          <w:wAfter w:w="1030" w:type="dxa"/>
          <w:trHeight w:val="1020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софинансируемых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051F367483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21 883 000,00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051F367483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12 443 152,00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051F367483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9 439 848,00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051F367484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221 000,00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051F367484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125 648,00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051F367484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95 352,00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11 138 140,98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0530073500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7 356 056,92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0530073500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4 441 809,92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0530073500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1 631 335,00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0530073500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1 000 000,00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0530073500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282 912,00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Взносы в фонд капитального ремонта общего имущества многоквартирных домов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0530073520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3 782 084,06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0530073520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3 782 084,06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25 415 401,21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25 415 401,21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Субсидия на реализацию мероприятий по реконструкции объектов водоотведения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0530043220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6 835 000,00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0530043220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6 835 000,00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0530063700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11 250 000,00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0530063700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11 250 000,00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0530073510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3 901 115,21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0530073510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2 890 452,31</w:t>
            </w:r>
          </w:p>
        </w:tc>
      </w:tr>
      <w:tr w:rsidR="005342A5" w:rsidRPr="005342A5" w:rsidTr="0019224C">
        <w:trPr>
          <w:gridAfter w:val="2"/>
          <w:wAfter w:w="1030" w:type="dxa"/>
          <w:trHeight w:val="567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0530073510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1 000 000,00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0530073510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10 662,90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0530073530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500 000,00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0530073530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500 000,00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5342A5">
              <w:rPr>
                <w:sz w:val="20"/>
                <w:szCs w:val="20"/>
                <w:lang w:eastAsia="ru-RU"/>
              </w:rPr>
              <w:lastRenderedPageBreak/>
              <w:t>Софинансирование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мероприятий по реконструкции объектов водоотведения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05300S3220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2 929 286,00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05300S3220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05300S3220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2 929 286,00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2 290 000,00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2 290 000,00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5342A5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09300S3140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2 290 000,00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09300S3140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2 290 000,00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7 808 048,27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Подпрограмма "Благоустройство территорий сельских поселений"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7 808 048,27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Мероприятия </w:t>
            </w:r>
            <w:proofErr w:type="gramStart"/>
            <w:r w:rsidRPr="005342A5">
              <w:rPr>
                <w:sz w:val="20"/>
                <w:szCs w:val="20"/>
                <w:lang w:eastAsia="ru-RU"/>
              </w:rPr>
              <w:t>по</w:t>
            </w:r>
            <w:proofErr w:type="gramEnd"/>
            <w:r w:rsidRPr="005342A5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342A5">
              <w:rPr>
                <w:sz w:val="20"/>
                <w:szCs w:val="20"/>
                <w:lang w:eastAsia="ru-RU"/>
              </w:rPr>
              <w:t>организация</w:t>
            </w:r>
            <w:proofErr w:type="gramEnd"/>
            <w:r w:rsidRPr="005342A5">
              <w:rPr>
                <w:sz w:val="20"/>
                <w:szCs w:val="20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0540073500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2 942 815,27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0540073500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1 627 117,39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0540073500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307 772,13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0540073500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1 007 925,75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0540073800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2 040 000,00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0540073800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2 040 000,00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05400R5763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2 825 233,00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05400R5763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2 825 233,00</w:t>
            </w:r>
          </w:p>
        </w:tc>
      </w:tr>
      <w:tr w:rsidR="005342A5" w:rsidRPr="005342A5" w:rsidTr="0019224C">
        <w:trPr>
          <w:gridAfter w:val="2"/>
          <w:wAfter w:w="1030" w:type="dxa"/>
          <w:trHeight w:val="1020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105 000,00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0100072970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105 000,00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0100072970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105 000,00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242 658 218,85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lastRenderedPageBreak/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242 658 218,85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237 511 205,93</w:t>
            </w:r>
          </w:p>
        </w:tc>
      </w:tr>
      <w:tr w:rsidR="005342A5" w:rsidRPr="005342A5" w:rsidTr="0019224C">
        <w:trPr>
          <w:gridAfter w:val="2"/>
          <w:wAfter w:w="1030" w:type="dxa"/>
          <w:trHeight w:val="151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0220142190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107 061 996,51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0220142190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101 461 711,51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0220142190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5 600 285,00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0220170200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74 638 124,10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0220170200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16 091 436,64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0220170200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56 932 281,82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0220170200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1 614 405,64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02201L0270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02201L0270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02201R0270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399 830,77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02201R0270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399 830,77</w:t>
            </w:r>
          </w:p>
        </w:tc>
      </w:tr>
      <w:tr w:rsidR="005342A5" w:rsidRPr="005342A5" w:rsidTr="0019224C">
        <w:trPr>
          <w:gridAfter w:val="2"/>
          <w:wAfter w:w="1030" w:type="dxa"/>
          <w:trHeight w:val="1020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Реализация мероприятий по созданию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022P252320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55 411 254,55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022P252320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17 810 181,02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022P252320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37 601 073,53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697 972,92</w:t>
            </w:r>
          </w:p>
        </w:tc>
      </w:tr>
      <w:tr w:rsidR="005342A5" w:rsidRPr="005342A5" w:rsidTr="0019224C">
        <w:trPr>
          <w:gridAfter w:val="2"/>
          <w:wAfter w:w="1030" w:type="dxa"/>
          <w:trHeight w:val="151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0220242100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697 972,92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0220242100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697 972,92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lastRenderedPageBreak/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0220300000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4 449 040,00</w:t>
            </w:r>
          </w:p>
        </w:tc>
      </w:tr>
      <w:tr w:rsidR="005342A5" w:rsidRPr="005342A5" w:rsidTr="0019224C">
        <w:trPr>
          <w:gridAfter w:val="2"/>
          <w:wAfter w:w="1030" w:type="dxa"/>
          <w:trHeight w:val="151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0220342040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4 449 040,00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0220342040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4 449 040,00</w:t>
            </w:r>
          </w:p>
        </w:tc>
      </w:tr>
      <w:tr w:rsidR="005342A5" w:rsidRPr="005342A5" w:rsidTr="0019224C">
        <w:trPr>
          <w:gridAfter w:val="2"/>
          <w:wAfter w:w="1030" w:type="dxa"/>
          <w:trHeight w:val="1020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170 000,00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0100072970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170 000,00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0100072970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170 000,00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330 123 788,49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330 123 788,49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9 244,06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5342A5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02201S3200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9 244,06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02201S3200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9 244,06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316 923 844,43</w:t>
            </w:r>
          </w:p>
        </w:tc>
      </w:tr>
      <w:tr w:rsidR="005342A5" w:rsidRPr="005342A5" w:rsidTr="0019224C">
        <w:trPr>
          <w:gridAfter w:val="2"/>
          <w:wAfter w:w="1030" w:type="dxa"/>
          <w:trHeight w:val="151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0220242100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705 819,08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0220242100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705 819,08</w:t>
            </w:r>
          </w:p>
        </w:tc>
      </w:tr>
      <w:tr w:rsidR="005342A5" w:rsidRPr="005342A5" w:rsidTr="0019224C">
        <w:trPr>
          <w:gridAfter w:val="2"/>
          <w:wAfter w:w="1030" w:type="dxa"/>
          <w:trHeight w:val="151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0220242190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242 161 103,49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казенных </w:t>
            </w:r>
            <w:r w:rsidRPr="005342A5">
              <w:rPr>
                <w:i/>
                <w:iCs/>
                <w:sz w:val="20"/>
                <w:szCs w:val="20"/>
                <w:lang w:eastAsia="ru-RU"/>
              </w:rPr>
              <w:lastRenderedPageBreak/>
              <w:t>учреждений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lastRenderedPageBreak/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0220242190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227 894 598,49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0220242190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14 266 505,00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5342A5">
              <w:rPr>
                <w:sz w:val="20"/>
                <w:szCs w:val="20"/>
                <w:lang w:eastAsia="ru-RU"/>
              </w:rPr>
              <w:t>общем</w:t>
            </w:r>
            <w:proofErr w:type="gramEnd"/>
            <w:r w:rsidRPr="005342A5">
              <w:rPr>
                <w:sz w:val="20"/>
                <w:szCs w:val="20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0220243200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2 512 000,00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0220243200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2 512 000,00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0220270210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63 945 165,92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0220270210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13 825 240,18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0220270210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41 946 297,49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0220270210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8 173 628,25</w:t>
            </w:r>
          </w:p>
        </w:tc>
      </w:tr>
      <w:tr w:rsidR="005342A5" w:rsidRPr="005342A5" w:rsidTr="0019224C">
        <w:trPr>
          <w:gridAfter w:val="2"/>
          <w:wAfter w:w="1030" w:type="dxa"/>
          <w:trHeight w:val="1020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02202L5150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02202L5150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5342A5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5342A5">
              <w:rPr>
                <w:sz w:val="20"/>
                <w:szCs w:val="20"/>
                <w:lang w:eastAsia="ru-RU"/>
              </w:rPr>
              <w:t>общем</w:t>
            </w:r>
            <w:proofErr w:type="gramEnd"/>
            <w:r w:rsidRPr="005342A5">
              <w:rPr>
                <w:sz w:val="20"/>
                <w:szCs w:val="20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02202S3200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994 755,94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02202S3200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994 755,94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022E250970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6 605 000,00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022E250970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6 605 000,00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0220300000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13 190 700,00</w:t>
            </w:r>
          </w:p>
        </w:tc>
      </w:tr>
      <w:tr w:rsidR="005342A5" w:rsidRPr="005342A5" w:rsidTr="0019224C">
        <w:trPr>
          <w:gridAfter w:val="2"/>
          <w:wAfter w:w="1030" w:type="dxa"/>
          <w:trHeight w:val="151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0220342040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6 439 400,00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0220342040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6 439 400,00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0220343200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4 725 900,00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0220343200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4 725 900,00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5342A5">
              <w:rPr>
                <w:sz w:val="20"/>
                <w:szCs w:val="20"/>
                <w:lang w:eastAsia="ru-RU"/>
              </w:rPr>
              <w:lastRenderedPageBreak/>
              <w:t>Софинансирование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мероприятий государственной программы Республики Карелия "Развитие образования"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02203S3200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2 025 400,00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02203S3200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2 025 400,00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200 000,00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200 000,00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0920070260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200 000,00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0920070260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200 000,00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1120000000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5342A5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11200S3170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11200S3170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13 000,00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1400072960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13 000,00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1400072960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13 000,00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1020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35 000,00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0100072970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35 000,00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0100072970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35 000,00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50 310 349,13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50 310 349,13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49 490 789,13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5342A5">
              <w:rPr>
                <w:sz w:val="20"/>
                <w:szCs w:val="20"/>
                <w:lang w:eastAsia="ru-RU"/>
              </w:rPr>
              <w:t>общем</w:t>
            </w:r>
            <w:proofErr w:type="gramEnd"/>
            <w:r w:rsidRPr="005342A5">
              <w:rPr>
                <w:sz w:val="20"/>
                <w:szCs w:val="20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0220243200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4 597 000,00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0220243200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2 522 926,56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0220243200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2 074 073,44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lastRenderedPageBreak/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0220270230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43 744 539,13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0220270230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33 758 889,03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0220270230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3 225 330,29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0220270230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6 703 539,31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0220270230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56 780,50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5342A5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5342A5">
              <w:rPr>
                <w:sz w:val="20"/>
                <w:szCs w:val="20"/>
                <w:lang w:eastAsia="ru-RU"/>
              </w:rPr>
              <w:t>общем</w:t>
            </w:r>
            <w:proofErr w:type="gramEnd"/>
            <w:r w:rsidRPr="005342A5">
              <w:rPr>
                <w:sz w:val="20"/>
                <w:szCs w:val="20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02202S3200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1 149 250,00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02202S3200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630 731,65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02202S3200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518 518,35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0220300000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819 560,00</w:t>
            </w:r>
          </w:p>
        </w:tc>
      </w:tr>
      <w:tr w:rsidR="005342A5" w:rsidRPr="005342A5" w:rsidTr="0019224C">
        <w:trPr>
          <w:gridAfter w:val="2"/>
          <w:wAfter w:w="1030" w:type="dxa"/>
          <w:trHeight w:val="151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0220342040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819 560,00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0220342040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704 961,98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0220342040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114 598,02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1 016 500,00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1 016 500,00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340 740,00</w:t>
            </w:r>
          </w:p>
        </w:tc>
      </w:tr>
      <w:tr w:rsidR="005342A5" w:rsidRPr="005342A5" w:rsidTr="0019224C">
        <w:trPr>
          <w:gridAfter w:val="2"/>
          <w:wAfter w:w="1030" w:type="dxa"/>
          <w:trHeight w:val="151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0220142190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340 740,00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0220142190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340 740,00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675 760,00</w:t>
            </w:r>
          </w:p>
        </w:tc>
      </w:tr>
      <w:tr w:rsidR="005342A5" w:rsidRPr="005342A5" w:rsidTr="0019224C">
        <w:trPr>
          <w:gridAfter w:val="2"/>
          <w:wAfter w:w="1030" w:type="dxa"/>
          <w:trHeight w:val="151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</w:t>
            </w:r>
            <w:r w:rsidRPr="005342A5">
              <w:rPr>
                <w:sz w:val="20"/>
                <w:szCs w:val="20"/>
                <w:lang w:eastAsia="ru-RU"/>
              </w:rPr>
              <w:lastRenderedPageBreak/>
              <w:t>организациях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lastRenderedPageBreak/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0220242190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640 260,00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0220242190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640 260,00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0220270230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35 500,00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0220270230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35 500,00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1 750 000,00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1 750 000,00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1 750 000,00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1020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0220243210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1 575 000,00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0220243210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1 442 969,22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0220243210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132 030,78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0220274310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0220274310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5342A5" w:rsidRPr="005342A5" w:rsidTr="0019224C">
        <w:trPr>
          <w:gridAfter w:val="2"/>
          <w:wAfter w:w="1030" w:type="dxa"/>
          <w:trHeight w:val="1020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5342A5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02202S3210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175 000,00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02202S3210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160 568,12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02202S3210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14 431,88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54 050 870,19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общепрограммного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характера»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54 050 870,19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0210074520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54 050 870,19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0210074520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39 575 779,16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0210074520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6 230 924,71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0210074520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8 209 464,32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0210074520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34 702,00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17 123 231,20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Основное мероприятие «Развитие культуры»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0700100000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11 291 201,96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0700143250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3 758 000,00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0700143250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1 747 350,00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0700143250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2 010 650,00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0700174400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6 996 364,46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0700174400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color w:val="000000"/>
                <w:sz w:val="20"/>
                <w:szCs w:val="20"/>
                <w:lang w:eastAsia="ru-RU"/>
              </w:rPr>
              <w:t>5 642 264,04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0700174400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color w:val="000000"/>
                <w:sz w:val="20"/>
                <w:szCs w:val="20"/>
                <w:lang w:eastAsia="ru-RU"/>
              </w:rPr>
              <w:t>1 347 344,20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0700174400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color w:val="000000"/>
                <w:sz w:val="20"/>
                <w:szCs w:val="20"/>
                <w:lang w:eastAsia="ru-RU"/>
              </w:rPr>
              <w:t>6 756,22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07001R5150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07001R5150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100 000,00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5342A5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07001S3250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436 837,50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07001S3250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436 837,50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0700200000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5 832 029,24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0700274420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5 832 029,24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0700274420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4 741 826,97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0700274420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1 090 202,27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1 456 632,78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1 456 632,78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1 456 632,78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0310184910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1 456 632,78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0310184910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1 456 632,78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219 208,00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219 208,00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219 208,00</w:t>
            </w:r>
          </w:p>
        </w:tc>
      </w:tr>
      <w:tr w:rsidR="005342A5" w:rsidRPr="005342A5" w:rsidTr="0019224C">
        <w:trPr>
          <w:gridAfter w:val="2"/>
          <w:wAfter w:w="1030" w:type="dxa"/>
          <w:trHeight w:val="151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0220242100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219 208,00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0220242100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219 208,00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10 860 000,00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Подпрограмма «Совершенствование социальной поддержки семей и детей»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10 860 000,00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1260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10 860 000,00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1020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0320243210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7 602 000,00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0320243210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7 602 000,00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1020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5342A5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03202S3210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3 258 000,00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03202S3210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3 258 000,00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13 513 222,23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13 513 222,23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13 513 222,23</w:t>
            </w:r>
          </w:p>
        </w:tc>
      </w:tr>
      <w:tr w:rsidR="005342A5" w:rsidRPr="005342A5" w:rsidTr="0019224C">
        <w:trPr>
          <w:gridAfter w:val="2"/>
          <w:wAfter w:w="1030" w:type="dxa"/>
          <w:trHeight w:val="1983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0220142030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12 181 000,00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0220142030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12 181 000,00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0220143200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1 199 000,00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 xml:space="preserve">Публичные нормативные социальные </w:t>
            </w:r>
            <w:r w:rsidRPr="005342A5">
              <w:rPr>
                <w:i/>
                <w:iCs/>
                <w:sz w:val="20"/>
                <w:szCs w:val="20"/>
                <w:lang w:eastAsia="ru-RU"/>
              </w:rPr>
              <w:lastRenderedPageBreak/>
              <w:t>выплаты гражданам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lastRenderedPageBreak/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0220143200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1 199 000,00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5342A5">
              <w:rPr>
                <w:sz w:val="20"/>
                <w:szCs w:val="20"/>
                <w:lang w:eastAsia="ru-RU"/>
              </w:rPr>
              <w:lastRenderedPageBreak/>
              <w:t>Софинансирование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02201S3200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133 222,23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02201S3200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133 222,23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6 484 000,00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Подпрограмма «Совершенствование социальной поддержки семей и детей»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6 484 000,00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1020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6 424 000,00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1020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03201R0820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1 373 700,00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03201R0820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1 373 700,00</w:t>
            </w:r>
          </w:p>
        </w:tc>
      </w:tr>
      <w:tr w:rsidR="005342A5" w:rsidRPr="005342A5" w:rsidTr="0019224C">
        <w:trPr>
          <w:gridAfter w:val="2"/>
          <w:wAfter w:w="1030" w:type="dxa"/>
          <w:trHeight w:val="1260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в части расходов на администрирование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03201К0820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5 050 300,00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03201К0820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101 000,00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03201К0820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4 949 300,00</w:t>
            </w:r>
          </w:p>
        </w:tc>
      </w:tr>
      <w:tr w:rsidR="005342A5" w:rsidRPr="005342A5" w:rsidTr="0019224C">
        <w:trPr>
          <w:gridAfter w:val="2"/>
          <w:wAfter w:w="1030" w:type="dxa"/>
          <w:trHeight w:val="1020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60 000,00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0320342090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60 000,00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0320342090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60 000,00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1 565 000,00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Подпрограмма «Совершенствование социальной поддержки семей и детей»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1 565 000,00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1020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1 565 000,00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0320342090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1 565 000,00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0320342090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664 020,00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0320342090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900 980,00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177 500,00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0800100000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177 500,00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0800175120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177 500,00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0800175120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24 861,00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0800175120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152 639,00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4 000 000,00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4 000 000,00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1110070650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4 000 000,00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1110070650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4 000 000,00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10 752 000,00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1120000000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10 752 000,00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1120042150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2 294 000,00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1120042150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2 294 000,00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1120046010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8 458 000,00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1120046010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8 458 000,00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1 095 963,20</w:t>
            </w:r>
          </w:p>
        </w:tc>
      </w:tr>
      <w:tr w:rsidR="005342A5" w:rsidRPr="005342A5" w:rsidTr="0019224C">
        <w:trPr>
          <w:gridAfter w:val="2"/>
          <w:wAfter w:w="1030" w:type="dxa"/>
          <w:trHeight w:val="76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1 095 963,20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0530073500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1 095 963,20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0530073500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1 095 963,20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522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5342A5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5342A5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0920046220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5342A5">
              <w:rPr>
                <w:sz w:val="20"/>
                <w:szCs w:val="20"/>
                <w:lang w:eastAsia="ru-RU"/>
              </w:rPr>
              <w:t>100 000,00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25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0920046220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5342A5">
              <w:rPr>
                <w:i/>
                <w:iCs/>
                <w:sz w:val="20"/>
                <w:szCs w:val="20"/>
                <w:lang w:eastAsia="ru-RU"/>
              </w:rPr>
              <w:t>100 000,00</w:t>
            </w:r>
          </w:p>
        </w:tc>
      </w:tr>
      <w:tr w:rsidR="005342A5" w:rsidRPr="005342A5" w:rsidTr="0019224C">
        <w:trPr>
          <w:gridAfter w:val="2"/>
          <w:wAfter w:w="1030" w:type="dxa"/>
          <w:trHeight w:val="318"/>
        </w:trPr>
        <w:tc>
          <w:tcPr>
            <w:tcW w:w="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224C" w:rsidRDefault="0019224C" w:rsidP="005342A5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</w:p>
          <w:p w:rsidR="005342A5" w:rsidRPr="005342A5" w:rsidRDefault="005342A5" w:rsidP="005342A5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5342A5">
              <w:rPr>
                <w:b/>
                <w:bCs/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5342A5">
              <w:rPr>
                <w:b/>
                <w:bCs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6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5342A5">
              <w:rPr>
                <w:b/>
                <w:bCs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5342A5">
              <w:rPr>
                <w:b/>
                <w:bCs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5342A5">
              <w:rPr>
                <w:b/>
                <w:bCs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5342A5">
              <w:rPr>
                <w:b/>
                <w:bCs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8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5342A5">
              <w:rPr>
                <w:b/>
                <w:bCs/>
                <w:sz w:val="22"/>
                <w:szCs w:val="22"/>
                <w:lang w:eastAsia="ru-RU"/>
              </w:rPr>
              <w:t>850 575 202,07</w:t>
            </w:r>
          </w:p>
        </w:tc>
      </w:tr>
      <w:tr w:rsidR="005342A5" w:rsidRPr="005342A5" w:rsidTr="0019224C">
        <w:trPr>
          <w:trHeight w:val="228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5342A5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2A5" w:rsidRPr="005342A5" w:rsidRDefault="005342A5" w:rsidP="005342A5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</w:tbl>
    <w:p w:rsidR="005342A5" w:rsidRDefault="005342A5" w:rsidP="005342A5">
      <w:pPr>
        <w:jc w:val="both"/>
      </w:pPr>
    </w:p>
    <w:sectPr w:rsidR="005342A5" w:rsidSect="005342A5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42A5"/>
    <w:rsid w:val="0019224C"/>
    <w:rsid w:val="005342A5"/>
    <w:rsid w:val="0096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2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42A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342A5"/>
    <w:rPr>
      <w:color w:val="800080"/>
      <w:u w:val="single"/>
    </w:rPr>
  </w:style>
  <w:style w:type="paragraph" w:customStyle="1" w:styleId="xl66">
    <w:name w:val="xl66"/>
    <w:basedOn w:val="a"/>
    <w:rsid w:val="005342A5"/>
    <w:pP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7">
    <w:name w:val="xl67"/>
    <w:basedOn w:val="a"/>
    <w:rsid w:val="005342A5"/>
    <w:pPr>
      <w:shd w:val="clear" w:color="FFFFCC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8">
    <w:name w:val="xl68"/>
    <w:basedOn w:val="a"/>
    <w:rsid w:val="005342A5"/>
    <w:pP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9">
    <w:name w:val="xl69"/>
    <w:basedOn w:val="a"/>
    <w:rsid w:val="005342A5"/>
    <w:pPr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5342A5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2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72">
    <w:name w:val="xl72"/>
    <w:basedOn w:val="a"/>
    <w:rsid w:val="005342A5"/>
    <w:pPr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73">
    <w:name w:val="xl73"/>
    <w:basedOn w:val="a"/>
    <w:rsid w:val="005342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4">
    <w:name w:val="xl74"/>
    <w:basedOn w:val="a"/>
    <w:rsid w:val="005342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i/>
      <w:iCs/>
      <w:lang w:eastAsia="ru-RU"/>
    </w:rPr>
  </w:style>
  <w:style w:type="paragraph" w:customStyle="1" w:styleId="xl75">
    <w:name w:val="xl75"/>
    <w:basedOn w:val="a"/>
    <w:rsid w:val="005342A5"/>
    <w:pPr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76">
    <w:name w:val="xl76"/>
    <w:basedOn w:val="a"/>
    <w:rsid w:val="005342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7">
    <w:name w:val="xl77"/>
    <w:basedOn w:val="a"/>
    <w:rsid w:val="005342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2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5342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5342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81">
    <w:name w:val="xl81"/>
    <w:basedOn w:val="a"/>
    <w:rsid w:val="005342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82">
    <w:name w:val="xl82"/>
    <w:basedOn w:val="a"/>
    <w:rsid w:val="005342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3">
    <w:name w:val="xl83"/>
    <w:basedOn w:val="a"/>
    <w:rsid w:val="005342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4">
    <w:name w:val="xl84"/>
    <w:basedOn w:val="a"/>
    <w:rsid w:val="005342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i/>
      <w:iCs/>
      <w:lang w:eastAsia="ru-RU"/>
    </w:rPr>
  </w:style>
  <w:style w:type="paragraph" w:customStyle="1" w:styleId="xl85">
    <w:name w:val="xl85"/>
    <w:basedOn w:val="a"/>
    <w:rsid w:val="005342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i/>
      <w:iCs/>
      <w:lang w:eastAsia="ru-RU"/>
    </w:rPr>
  </w:style>
  <w:style w:type="paragraph" w:customStyle="1" w:styleId="xl86">
    <w:name w:val="xl86"/>
    <w:basedOn w:val="a"/>
    <w:rsid w:val="005342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7">
    <w:name w:val="xl87"/>
    <w:basedOn w:val="a"/>
    <w:rsid w:val="005342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i/>
      <w:iCs/>
      <w:lang w:eastAsia="ru-RU"/>
    </w:rPr>
  </w:style>
  <w:style w:type="paragraph" w:customStyle="1" w:styleId="xl88">
    <w:name w:val="xl88"/>
    <w:basedOn w:val="a"/>
    <w:rsid w:val="005342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i/>
      <w:iCs/>
      <w:color w:val="000000"/>
      <w:lang w:eastAsia="ru-RU"/>
    </w:rPr>
  </w:style>
  <w:style w:type="paragraph" w:customStyle="1" w:styleId="xl89">
    <w:name w:val="xl89"/>
    <w:basedOn w:val="a"/>
    <w:rsid w:val="005342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90">
    <w:name w:val="xl90"/>
    <w:basedOn w:val="a"/>
    <w:rsid w:val="005342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6033</Words>
  <Characters>34393</Characters>
  <Application>Microsoft Office Word</Application>
  <DocSecurity>0</DocSecurity>
  <Lines>286</Lines>
  <Paragraphs>80</Paragraphs>
  <ScaleCrop>false</ScaleCrop>
  <Company/>
  <LinksUpToDate>false</LinksUpToDate>
  <CharactersWithSpaces>40346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2020-05-22T11:30:00Z</dcterms:created>
  <dcterms:modified xsi:type="dcterms:W3CDTF">2020-05-22T11:32:00Z</dcterms:modified>
</cp:coreProperties>
</file>